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55AD3" w14:textId="77777777" w:rsidR="003B64B6" w:rsidRDefault="009A4BCA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581257FB" w14:textId="233C4B7A" w:rsidR="003B64B6" w:rsidRDefault="009A4BCA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248DA9AC" w14:textId="77777777" w:rsidR="003B64B6" w:rsidRDefault="009A4BCA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67D2594B" w14:textId="77777777" w:rsidR="003B64B6" w:rsidRDefault="009A4BC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21.07.2024</w:t>
      </w:r>
    </w:p>
    <w:p w14:paraId="5239E573" w14:textId="3F3E430B" w:rsidR="003B64B6" w:rsidRDefault="009A4BCA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Утверждаю: ИВАС Кут Хуми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bookmarkStart w:id="0" w:name="_GoBack"/>
      <w:bookmarkEnd w:id="0"/>
    </w:p>
    <w:p w14:paraId="6C7E9695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5BC0A5D8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53289684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Гаранага Ольга</w:t>
      </w:r>
    </w:p>
    <w:p w14:paraId="74427139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052A34BB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Черенкевич Ирина</w:t>
      </w:r>
    </w:p>
    <w:p w14:paraId="4934E4C7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Титова Наталия</w:t>
      </w:r>
    </w:p>
    <w:p w14:paraId="482BC984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Полухина Татьяна</w:t>
      </w:r>
    </w:p>
    <w:p w14:paraId="275DA132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Белых Александр</w:t>
      </w:r>
    </w:p>
    <w:p w14:paraId="2121E30B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Новожилова Галина</w:t>
      </w:r>
    </w:p>
    <w:p w14:paraId="0A68E58E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Гурова Жанна</w:t>
      </w:r>
    </w:p>
    <w:p w14:paraId="41DB81BA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Ляхова Рена</w:t>
      </w:r>
    </w:p>
    <w:p w14:paraId="473B2B2E" w14:textId="77777777" w:rsidR="003B64B6" w:rsidRDefault="003B64B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13BEAD8" w14:textId="77777777" w:rsidR="003B64B6" w:rsidRDefault="009A4B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6AED81E7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Дело  Мозговой щтурм. Парадигма, парадигмализация, парадигмальность, парадигмность. Стяжание 9-ти разделов Синтез-Парадигмы ИВО каждом</w:t>
      </w:r>
      <w:r>
        <w:rPr>
          <w:rFonts w:ascii="Times New Roman" w:hAnsi="Times New Roman" w:cs="Times New Roman"/>
          <w:color w:val="000000"/>
          <w:sz w:val="24"/>
          <w:lang w:val="ru-RU"/>
        </w:rPr>
        <w:t>у из нас и синтезу нас явлением 8-рицы ИВО. (Гарнага Ольга)</w:t>
      </w:r>
    </w:p>
    <w:p w14:paraId="249D8275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Дело Фундаментальности. Стяжение 64-рёх базовых фундаментальностей Огня от Движения до Синтеза. (Ляхова Рена)</w:t>
      </w:r>
    </w:p>
    <w:p w14:paraId="4FE7A3D8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Дело. Обновления всех Ядер Синтеза ИВО Огнем и синтезом Нового этапа Синтеза ИВО</w:t>
      </w:r>
      <w:r>
        <w:rPr>
          <w:rFonts w:ascii="Times New Roman" w:hAnsi="Times New Roman" w:cs="Times New Roman"/>
          <w:color w:val="000000"/>
          <w:sz w:val="24"/>
          <w:lang w:val="ru-RU"/>
        </w:rPr>
        <w:t>, новой системы ИВДИВО ИВО следующей эпохи Синтеза в росте парадигмальности КиН и си нас в подготовке к съезду ИВДИВО, введением 16-рицы Компетенций в каждое Ядро Си и 16-рицы синтез Компетентных развёртываний и реализаций каждого из нас. Стяжание Компетен</w:t>
      </w:r>
      <w:r>
        <w:rPr>
          <w:rFonts w:ascii="Times New Roman" w:hAnsi="Times New Roman" w:cs="Times New Roman"/>
          <w:color w:val="000000"/>
          <w:sz w:val="24"/>
          <w:lang w:val="ru-RU"/>
        </w:rPr>
        <w:t>тной реализации. (Остапенко Татьяна).</w:t>
      </w:r>
    </w:p>
    <w:p w14:paraId="370BD8D8" w14:textId="77777777" w:rsidR="003B64B6" w:rsidRDefault="003B64B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7B19E50" w14:textId="77777777" w:rsidR="003B64B6" w:rsidRDefault="009A4B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7015823E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Соориентироваться в своей парадигмальности, парадигмализация, парадигмность. Спланировать свои реализации в направлениях деятельности в соответствии с Планом Синтеза Советов Парадигмы в формировании Парадиг</w:t>
      </w:r>
      <w:r>
        <w:rPr>
          <w:rFonts w:ascii="Times New Roman" w:hAnsi="Times New Roman" w:cs="Times New Roman"/>
          <w:color w:val="000000"/>
          <w:sz w:val="24"/>
          <w:lang w:val="ru-RU"/>
        </w:rPr>
        <w:t>мы каждого.</w:t>
      </w:r>
    </w:p>
    <w:p w14:paraId="2D12C1E7" w14:textId="77777777" w:rsidR="003B64B6" w:rsidRDefault="003B64B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ADE5B11" w14:textId="77777777" w:rsidR="003B64B6" w:rsidRDefault="009A4B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53EFF591" w14:textId="77777777" w:rsidR="003B64B6" w:rsidRDefault="009A4B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10, "против" 0, воздержавшихся нет.</w:t>
      </w:r>
    </w:p>
    <w:p w14:paraId="2766DCD8" w14:textId="77777777" w:rsidR="003B64B6" w:rsidRDefault="003B64B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7E6149D" w14:textId="77777777" w:rsidR="003B64B6" w:rsidRDefault="009A4BC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Черенкевия</w:t>
      </w:r>
    </w:p>
    <w:sectPr w:rsidR="003B64B6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5D3D"/>
    <w:rsid w:val="003B64B6"/>
    <w:rsid w:val="009A4BCA"/>
    <w:rsid w:val="37D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2024-12-31T08:56:00Z</dcterms:created>
  <dcterms:modified xsi:type="dcterms:W3CDTF">2024-12-31T14:13:00Z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6CC5F1361D914C30B466877E8BE61783_11</vt:lpwstr>
  </property>
</Properties>
</file>